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07"/>
      </w:tblGrid>
      <w:tr w:rsidR="002352CE" w:rsidRPr="002352CE" w14:paraId="7D7A3F3A" w14:textId="77777777" w:rsidTr="002352CE">
        <w:tc>
          <w:tcPr>
            <w:tcW w:w="2235" w:type="dxa"/>
          </w:tcPr>
          <w:p w14:paraId="59256BE7" w14:textId="79D5202D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7007" w:type="dxa"/>
          </w:tcPr>
          <w:p w14:paraId="6A5B61C4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0BA96AFE" w14:textId="2CD99374" w:rsidR="008D32F5" w:rsidRPr="008D32F5" w:rsidRDefault="008A78F4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Виолета Јанушева</w:t>
            </w:r>
          </w:p>
        </w:tc>
      </w:tr>
      <w:tr w:rsidR="002352CE" w:rsidRPr="002352CE" w14:paraId="2E623695" w14:textId="77777777" w:rsidTr="002352CE">
        <w:tc>
          <w:tcPr>
            <w:tcW w:w="2235" w:type="dxa"/>
          </w:tcPr>
          <w:p w14:paraId="55D893AC" w14:textId="6B44631C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 во</w:t>
            </w:r>
            <w:r w:rsidR="002352CE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МНД</w:t>
            </w:r>
          </w:p>
        </w:tc>
        <w:tc>
          <w:tcPr>
            <w:tcW w:w="7007" w:type="dxa"/>
          </w:tcPr>
          <w:p w14:paraId="181FD42D" w14:textId="77777777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0A61435" w14:textId="7EEEC62D" w:rsidR="008D32F5" w:rsidRPr="008D32F5" w:rsidRDefault="008A78F4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Лингвистика и литеатура</w:t>
            </w:r>
          </w:p>
        </w:tc>
      </w:tr>
      <w:tr w:rsidR="00484863" w:rsidRPr="002352CE" w14:paraId="6696269A" w14:textId="77777777" w:rsidTr="002352CE">
        <w:tc>
          <w:tcPr>
            <w:tcW w:w="2235" w:type="dxa"/>
          </w:tcPr>
          <w:p w14:paraId="4E420FAD" w14:textId="77777777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Фотографија</w:t>
            </w:r>
          </w:p>
          <w:p w14:paraId="24D940D9" w14:textId="77777777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38B8C628" w14:textId="6936B56B" w:rsidR="00484863" w:rsidRDefault="0048486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007" w:type="dxa"/>
          </w:tcPr>
          <w:p w14:paraId="2396ADCC" w14:textId="239779F6" w:rsidR="00484863" w:rsidRDefault="008A78F4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Нека остане старата</w:t>
            </w:r>
          </w:p>
        </w:tc>
      </w:tr>
      <w:tr w:rsidR="00845BFF" w:rsidRPr="002352CE" w14:paraId="762D7016" w14:textId="77777777" w:rsidTr="002352CE">
        <w:tc>
          <w:tcPr>
            <w:tcW w:w="2235" w:type="dxa"/>
          </w:tcPr>
          <w:p w14:paraId="09820C36" w14:textId="2CA5D1EA" w:rsidR="00845BFF" w:rsidRDefault="00845BF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 на зачленување во МНД</w:t>
            </w:r>
          </w:p>
        </w:tc>
        <w:tc>
          <w:tcPr>
            <w:tcW w:w="7007" w:type="dxa"/>
          </w:tcPr>
          <w:p w14:paraId="5D1B2A2A" w14:textId="13CBA85B" w:rsidR="00845BFF" w:rsidRDefault="008A78F4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Не знам</w:t>
            </w:r>
            <w:r w:rsidRPr="008A78F4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sym w:font="Wingdings" w:char="F04A"/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))</w:t>
            </w:r>
          </w:p>
        </w:tc>
      </w:tr>
      <w:tr w:rsidR="002352CE" w:rsidRPr="002352CE" w14:paraId="115035B6" w14:textId="77777777" w:rsidTr="002352CE">
        <w:tc>
          <w:tcPr>
            <w:tcW w:w="2235" w:type="dxa"/>
          </w:tcPr>
          <w:p w14:paraId="08D4B964" w14:textId="06566D84" w:rsidR="002352CE" w:rsidRPr="002352CE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Кратка биографија до </w:t>
            </w:r>
            <w:r w:rsidR="008D32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</w:t>
            </w:r>
            <w:r w:rsidR="008D32F5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на македонски јазик</w:t>
            </w:r>
          </w:p>
        </w:tc>
        <w:tc>
          <w:tcPr>
            <w:tcW w:w="7007" w:type="dxa"/>
          </w:tcPr>
          <w:p w14:paraId="521FA414" w14:textId="793819B4" w:rsidR="008A78F4" w:rsidRDefault="008A78F4" w:rsidP="008A78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AE7F8A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Виолета Јанушева е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редовен професор на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Педагошкиот факултет во Битола,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избрана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во областите Македонски јазик, Лингвистика и Друго. </w:t>
            </w:r>
            <w:r w:rsidRPr="00AE7F8A">
              <w:rPr>
                <w:rFonts w:ascii="Times New Roman" w:hAnsi="Times New Roman" w:cs="Times New Roman"/>
                <w:bCs/>
                <w:sz w:val="24"/>
                <w:szCs w:val="24"/>
                <w:lang w:val="mk-MK"/>
              </w:rPr>
              <w:t>Има објавено голем број стручни и научни трудови во референтни научни публикации во земјата и во странство</w:t>
            </w:r>
          </w:p>
          <w:p w14:paraId="146CA15C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B87B2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9068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5FDDC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D010B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B4250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6E9CF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326F3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6319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14219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8DAD6" w14:textId="77777777" w:rsidR="008D32F5" w:rsidRPr="002352CE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2F5" w:rsidRPr="002352CE" w14:paraId="6E54589A" w14:textId="77777777" w:rsidTr="002352CE">
        <w:tc>
          <w:tcPr>
            <w:tcW w:w="2235" w:type="dxa"/>
          </w:tcPr>
          <w:p w14:paraId="7460CACA" w14:textId="65693BA5"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Кратка биографија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00 зборови на англиски јазик</w:t>
            </w:r>
          </w:p>
        </w:tc>
        <w:tc>
          <w:tcPr>
            <w:tcW w:w="7007" w:type="dxa"/>
          </w:tcPr>
          <w:p w14:paraId="48D63D6F" w14:textId="1572B95E" w:rsidR="008D32F5" w:rsidRDefault="008A7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Violeta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Janusheva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a full time professor at the Faculty of Education in Bitola, in the following areas: Macedonian language, Linguistics and Other. She has published numerous research papers in referent scientific domestic and foreign publications.</w:t>
            </w:r>
          </w:p>
          <w:p w14:paraId="323C7BC5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CBFBA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0BDE6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36914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27351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57379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5B34E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0CA02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3272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6231D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09441" w14:textId="77777777" w:rsidR="008D32F5" w:rsidRPr="002352CE" w:rsidRDefault="008D3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2CE" w:rsidRPr="008D32F5" w14:paraId="47A618CD" w14:textId="77777777" w:rsidTr="002352CE">
        <w:tc>
          <w:tcPr>
            <w:tcW w:w="2235" w:type="dxa"/>
          </w:tcPr>
          <w:p w14:paraId="4D294528" w14:textId="53C09B61"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Емаил за контакт (наведете дали сакате да биде објавен на вебстраницата на МНД) </w:t>
            </w:r>
          </w:p>
        </w:tc>
        <w:tc>
          <w:tcPr>
            <w:tcW w:w="7007" w:type="dxa"/>
          </w:tcPr>
          <w:p w14:paraId="274490AD" w14:textId="3A54961B" w:rsidR="008D32F5" w:rsidRPr="008D32F5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Емаил: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8A78F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violetajanuseva@gmail.com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</w:p>
          <w:p w14:paraId="0C6EFDF7" w14:textId="77777777" w:rsidR="008D32F5" w:rsidRPr="008A78F4" w:rsidRDefault="00E83F03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val="mk-MK"/>
              </w:rPr>
            </w:pPr>
            <w:r w:rsidRPr="008A78F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pict w14:anchorId="53371411">
                <v:rect id="_x0000_s1029" style="position:absolute;margin-left:-.75pt;margin-top:7.25pt;width:19.8pt;height:17.4pt;z-index:251661312"/>
              </w:pict>
            </w:r>
            <w:r w:rsidR="008D32F5" w:rsidRPr="008A78F4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  <w:lang w:val="mk-MK"/>
              </w:rPr>
              <w:t xml:space="preserve">          </w:t>
            </w:r>
          </w:p>
          <w:p w14:paraId="1911B14B" w14:textId="41812A4D" w:rsid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 w:rsidR="008A78F4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ДА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Се согласувам да биде објавен на вебстраницата на МНД</w:t>
            </w:r>
          </w:p>
          <w:p w14:paraId="56CB4570" w14:textId="77777777" w:rsidR="008D32F5" w:rsidRPr="008D32F5" w:rsidRDefault="00E83F03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0309BA81">
                <v:rect id="_x0000_s1030" style="position:absolute;margin-left:-.75pt;margin-top:8.45pt;width:19.8pt;height:17.4pt;z-index:251662336"/>
              </w:pict>
            </w:r>
          </w:p>
          <w:p w14:paraId="434EF8A8" w14:textId="4F33C68F" w:rsidR="002352CE" w:rsidRPr="008D32F5" w:rsidRDefault="008D32F5" w:rsidP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Не с</w:t>
            </w: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 согласувам да биде објавен на вебстраницата на МНД</w:t>
            </w:r>
          </w:p>
        </w:tc>
      </w:tr>
      <w:tr w:rsidR="002352CE" w:rsidRPr="008D32F5" w14:paraId="5F31AD88" w14:textId="77777777" w:rsidTr="002352CE">
        <w:tc>
          <w:tcPr>
            <w:tcW w:w="2235" w:type="dxa"/>
          </w:tcPr>
          <w:p w14:paraId="4A124D29" w14:textId="343890B4" w:rsidR="002352CE" w:rsidRPr="0072568F" w:rsidRDefault="0072568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Телефон за контакт (наведете дали сакате да биде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објавен Вашиот телефонски број на вебстраницата на МНД)</w:t>
            </w:r>
          </w:p>
        </w:tc>
        <w:tc>
          <w:tcPr>
            <w:tcW w:w="7007" w:type="dxa"/>
          </w:tcPr>
          <w:p w14:paraId="0C45A9C3" w14:textId="26C07F88" w:rsidR="002352CE" w:rsidRDefault="002352C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FF0A595" w14:textId="1340B1A7" w:rsidR="008D32F5" w:rsidRPr="008D32F5" w:rsidRDefault="008D32F5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Тел: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 w:rsidR="008A78F4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075 471 299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ab/>
            </w:r>
          </w:p>
          <w:p w14:paraId="039564EF" w14:textId="41E95BED" w:rsidR="008D32F5" w:rsidRDefault="00E83F03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49D064DA">
                <v:rect id="_x0000_s1026" style="position:absolute;margin-left:-.75pt;margin-top:7.25pt;width:19.8pt;height:17.4pt;z-index:251658240"/>
              </w:pict>
            </w:r>
            <w:r w:rsidR="008D32F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</w:t>
            </w:r>
          </w:p>
          <w:p w14:paraId="086F8124" w14:textId="03A6A7EA" w:rsid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lastRenderedPageBreak/>
              <w:t xml:space="preserve">       </w:t>
            </w:r>
            <w:r w:rsidR="008A78F4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ДА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Се согласувам да биде објавен на вебстраницата на МНД</w:t>
            </w:r>
          </w:p>
          <w:p w14:paraId="6916692B" w14:textId="3D7731B0" w:rsidR="008D32F5" w:rsidRPr="008D32F5" w:rsidRDefault="00E83F03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49D064DA">
                <v:rect id="_x0000_s1028" style="position:absolute;margin-left:-.75pt;margin-top:8.45pt;width:19.8pt;height:17.4pt;z-index:251659264"/>
              </w:pict>
            </w:r>
          </w:p>
          <w:p w14:paraId="3B26EBD2" w14:textId="30786392" w:rsidR="008D32F5" w:rsidRPr="008D32F5" w:rsidRDefault="008D32F5" w:rsidP="008D32F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</w:pP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Не с</w:t>
            </w:r>
            <w:r w:rsidRPr="008D32F5">
              <w:rPr>
                <w:rFonts w:ascii="Times New Roman" w:hAnsi="Times New Roman" w:cs="Times New Roman"/>
                <w:sz w:val="24"/>
                <w:szCs w:val="24"/>
                <w:u w:val="single"/>
                <w:lang w:val="mk-MK"/>
              </w:rPr>
              <w:t>е согласувам да биде објавен на вебстраницата на МНД</w:t>
            </w:r>
          </w:p>
        </w:tc>
      </w:tr>
      <w:tr w:rsidR="002352CE" w:rsidRPr="008D32F5" w14:paraId="706B6F82" w14:textId="77777777" w:rsidTr="002352CE">
        <w:tc>
          <w:tcPr>
            <w:tcW w:w="2235" w:type="dxa"/>
          </w:tcPr>
          <w:p w14:paraId="0FDB16DF" w14:textId="59D3A485" w:rsidR="002352CE" w:rsidRP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 xml:space="preserve">Список на објавени стручни/ научни трудови наведени според АПА стил </w:t>
            </w:r>
          </w:p>
        </w:tc>
        <w:tc>
          <w:tcPr>
            <w:tcW w:w="7007" w:type="dxa"/>
          </w:tcPr>
          <w:p w14:paraId="3592ED6B" w14:textId="7A937BB1" w:rsidR="002352CE" w:rsidRDefault="008A7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Сите објавени публикации</w:t>
            </w:r>
            <w:r w:rsidR="00E83F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83F03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трудови и книги)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на проф. д-р Виолета Јанушева се достапни на Рисчрс гејт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(Research gate)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 Гугл сколар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Google scholar).</w:t>
            </w:r>
          </w:p>
          <w:p w14:paraId="2E66C344" w14:textId="4ACA2469" w:rsidR="008A78F4" w:rsidRDefault="008A7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CF4E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https://www.researchgate.net/profile/Violeta-Janusheva?ev=hdr_xprf</w:t>
              </w:r>
            </w:hyperlink>
          </w:p>
          <w:p w14:paraId="4BD6E9AE" w14:textId="31047FF7" w:rsidR="008A78F4" w:rsidRDefault="008A7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F4EA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https://scholar.google.com/citations?user=n0uImjkAAAAJ&amp;hl=en</w:t>
              </w:r>
            </w:hyperlink>
          </w:p>
          <w:p w14:paraId="25501EFB" w14:textId="77777777" w:rsidR="008A78F4" w:rsidRPr="008A78F4" w:rsidRDefault="008A7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E7758" w14:textId="77777777" w:rsidR="008D32F5" w:rsidRDefault="008D32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BE29251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635D61A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127009A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1103227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268ED6E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1D6504CD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3092208" w14:textId="77777777" w:rsidR="00D428DF" w:rsidRPr="008D32F5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D428DF" w:rsidRPr="008D32F5" w14:paraId="7BBB64DA" w14:textId="77777777" w:rsidTr="002352CE">
        <w:tc>
          <w:tcPr>
            <w:tcW w:w="2235" w:type="dxa"/>
          </w:tcPr>
          <w:p w14:paraId="5B9ACE5B" w14:textId="49827EEF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Список на објавени книги</w:t>
            </w:r>
          </w:p>
          <w:p w14:paraId="797DF5C6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7007" w:type="dxa"/>
          </w:tcPr>
          <w:p w14:paraId="46BE8D97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AB3C49E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D271160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B872820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A02BE8D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8ABB6BC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56ACF9F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04AAC28" w14:textId="77777777" w:rsidR="00D428DF" w:rsidRDefault="00D428D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3E289961" w14:textId="77777777" w:rsidR="007505DB" w:rsidRPr="008D32F5" w:rsidRDefault="007505DB">
      <w:pPr>
        <w:rPr>
          <w:lang w:val="mk-MK"/>
        </w:rPr>
      </w:pPr>
    </w:p>
    <w:p w14:paraId="6747B862" w14:textId="77777777" w:rsidR="008D32F5" w:rsidRPr="008D32F5" w:rsidRDefault="008D32F5">
      <w:pPr>
        <w:rPr>
          <w:lang w:val="mk-MK"/>
        </w:rPr>
      </w:pPr>
    </w:p>
    <w:p w14:paraId="68273637" w14:textId="77777777" w:rsidR="008D32F5" w:rsidRDefault="008D32F5" w:rsidP="008D32F5">
      <w:pPr>
        <w:spacing w:line="240" w:lineRule="auto"/>
        <w:jc w:val="both"/>
        <w:rPr>
          <w:rFonts w:cs="Times New Roman"/>
          <w:lang w:val="mk-MK"/>
        </w:rPr>
      </w:pPr>
    </w:p>
    <w:p w14:paraId="5FE637D4" w14:textId="77777777" w:rsidR="008D32F5" w:rsidRPr="008D32F5" w:rsidRDefault="008D32F5">
      <w:pPr>
        <w:rPr>
          <w:lang w:val="mk-MK"/>
        </w:rPr>
      </w:pPr>
    </w:p>
    <w:sectPr w:rsidR="008D32F5" w:rsidRPr="008D32F5" w:rsidSect="002352C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07024"/>
    <w:rsid w:val="0022735E"/>
    <w:rsid w:val="002352CE"/>
    <w:rsid w:val="00421858"/>
    <w:rsid w:val="00484863"/>
    <w:rsid w:val="006637AD"/>
    <w:rsid w:val="0072568F"/>
    <w:rsid w:val="007505DB"/>
    <w:rsid w:val="007A437D"/>
    <w:rsid w:val="00845BFF"/>
    <w:rsid w:val="008A78F4"/>
    <w:rsid w:val="008D32F5"/>
    <w:rsid w:val="00907024"/>
    <w:rsid w:val="009B4661"/>
    <w:rsid w:val="00AB1523"/>
    <w:rsid w:val="00C67C33"/>
    <w:rsid w:val="00D170E8"/>
    <w:rsid w:val="00D428DF"/>
    <w:rsid w:val="00E8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A3832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58"/>
  </w:style>
  <w:style w:type="paragraph" w:styleId="Heading1">
    <w:name w:val="heading 1"/>
    <w:basedOn w:val="Normal"/>
    <w:next w:val="Normal"/>
    <w:link w:val="Heading1Char"/>
    <w:uiPriority w:val="9"/>
    <w:qFormat/>
    <w:rsid w:val="00907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02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85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qFormat/>
    <w:rsid w:val="0042185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ing2"/>
    <w:autoRedefine/>
    <w:rsid w:val="007A437D"/>
    <w:pPr>
      <w:keepLines w:val="0"/>
      <w:widowControl w:val="0"/>
      <w:spacing w:before="0" w:line="240" w:lineRule="auto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3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85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421858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Heading1Char">
    <w:name w:val="Heading 1 Char"/>
    <w:basedOn w:val="DefaultParagraphFont"/>
    <w:link w:val="Heading1"/>
    <w:uiPriority w:val="9"/>
    <w:rsid w:val="0090702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02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02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0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0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02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2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02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02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35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78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cholar.google.com/citations?user=n0uImjkAAAAJ&amp;hl=en" TargetMode="External"/><Relationship Id="rId5" Type="http://schemas.openxmlformats.org/officeDocument/2006/relationships/hyperlink" Target="https://www.researchgate.net/profile/Violeta-Janusheva?ev=hdr_xpr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PFBT</dc:creator>
  <cp:keywords/>
  <dc:description/>
  <cp:lastModifiedBy>Dobri</cp:lastModifiedBy>
  <cp:revision>5</cp:revision>
  <dcterms:created xsi:type="dcterms:W3CDTF">2026-09-14T08:27:00Z</dcterms:created>
  <dcterms:modified xsi:type="dcterms:W3CDTF">2026-09-16T08:10:00Z</dcterms:modified>
</cp:coreProperties>
</file>